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FF0000"/>
        </w:rPr>
        <w:t xml:space="preserve">Online Enrollment </w:t>
      </w:r>
      <w:bookmarkStart w:id="0" w:name="_GoBack"/>
      <w:bookmarkEnd w:id="0"/>
      <w:r>
        <w:rPr>
          <w:rStyle w:val="Strong"/>
          <w:rFonts w:ascii="Arial" w:hAnsi="Arial" w:cs="Arial"/>
          <w:color w:val="FF0000"/>
        </w:rPr>
        <w:t>FAQs</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How do I get started?</w:t>
      </w:r>
      <w:r>
        <w:rPr>
          <w:rFonts w:ascii="Arial" w:hAnsi="Arial" w:cs="Arial"/>
          <w:b/>
          <w:bCs/>
          <w:color w:val="444444"/>
        </w:rPr>
        <w:br/>
      </w:r>
      <w:r>
        <w:rPr>
          <w:rFonts w:ascii="Arial" w:hAnsi="Arial" w:cs="Arial"/>
          <w:color w:val="444444"/>
        </w:rPr>
        <w:t>Visit </w:t>
      </w:r>
      <w:r>
        <w:rPr>
          <w:rStyle w:val="Strong"/>
          <w:rFonts w:ascii="Arial" w:hAnsi="Arial" w:cs="Arial"/>
          <w:color w:val="0000FF"/>
        </w:rPr>
        <w:t>https://elwood.k12.in.us</w:t>
      </w:r>
      <w:r>
        <w:rPr>
          <w:rStyle w:val="Strong"/>
          <w:rFonts w:ascii="Arial" w:hAnsi="Arial" w:cs="Arial"/>
          <w:color w:val="444444"/>
        </w:rPr>
        <w:t> </w:t>
      </w:r>
      <w:r>
        <w:rPr>
          <w:rFonts w:ascii="Arial" w:hAnsi="Arial" w:cs="Arial"/>
          <w:color w:val="444444"/>
        </w:rPr>
        <w:t xml:space="preserve">and click the Registration link. Enter your student’s </w:t>
      </w:r>
      <w:proofErr w:type="spellStart"/>
      <w:r>
        <w:rPr>
          <w:rFonts w:ascii="Arial" w:hAnsi="Arial" w:cs="Arial"/>
          <w:color w:val="444444"/>
        </w:rPr>
        <w:t>snapcode</w:t>
      </w:r>
      <w:proofErr w:type="spellEnd"/>
      <w:r>
        <w:rPr>
          <w:rFonts w:ascii="Arial" w:hAnsi="Arial" w:cs="Arial"/>
          <w:color w:val="444444"/>
        </w:rPr>
        <w:t>.</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 xml:space="preserve">What’s a </w:t>
      </w:r>
      <w:proofErr w:type="spellStart"/>
      <w:r>
        <w:rPr>
          <w:rStyle w:val="Strong"/>
          <w:rFonts w:ascii="Arial" w:hAnsi="Arial" w:cs="Arial"/>
          <w:color w:val="444444"/>
        </w:rPr>
        <w:t>snapcode</w:t>
      </w:r>
      <w:proofErr w:type="spellEnd"/>
      <w:r>
        <w:rPr>
          <w:rStyle w:val="Strong"/>
          <w:rFonts w:ascii="Arial" w:hAnsi="Arial" w:cs="Arial"/>
          <w:color w:val="444444"/>
        </w:rPr>
        <w:t>?</w:t>
      </w:r>
      <w:r>
        <w:rPr>
          <w:rFonts w:ascii="Arial" w:hAnsi="Arial" w:cs="Arial"/>
          <w:b/>
          <w:bCs/>
          <w:color w:val="444444"/>
        </w:rPr>
        <w:br/>
      </w:r>
      <w:r>
        <w:rPr>
          <w:rFonts w:ascii="Arial" w:hAnsi="Arial" w:cs="Arial"/>
          <w:color w:val="444444"/>
        </w:rPr>
        <w:t xml:space="preserve">The </w:t>
      </w:r>
      <w:proofErr w:type="spellStart"/>
      <w:r>
        <w:rPr>
          <w:rFonts w:ascii="Arial" w:hAnsi="Arial" w:cs="Arial"/>
          <w:color w:val="444444"/>
        </w:rPr>
        <w:t>snapcode</w:t>
      </w:r>
      <w:proofErr w:type="spellEnd"/>
      <w:r>
        <w:rPr>
          <w:rFonts w:ascii="Arial" w:hAnsi="Arial" w:cs="Arial"/>
          <w:color w:val="444444"/>
        </w:rPr>
        <w:t xml:space="preserve"> is like a key to your child’s *is*</w:t>
      </w:r>
      <w:proofErr w:type="spellStart"/>
      <w:r>
        <w:rPr>
          <w:rFonts w:ascii="Arial" w:hAnsi="Arial" w:cs="Arial"/>
          <w:color w:val="444444"/>
        </w:rPr>
        <w:t>Action:Title</w:t>
      </w:r>
      <w:proofErr w:type="spellEnd"/>
      <w:r>
        <w:rPr>
          <w:rFonts w:ascii="Arial" w:hAnsi="Arial" w:cs="Arial"/>
          <w:color w:val="444444"/>
        </w:rPr>
        <w:t xml:space="preserve">*is* for the upcoming school year. You should receive a unique </w:t>
      </w:r>
      <w:proofErr w:type="spellStart"/>
      <w:r>
        <w:rPr>
          <w:rFonts w:ascii="Arial" w:hAnsi="Arial" w:cs="Arial"/>
          <w:color w:val="444444"/>
        </w:rPr>
        <w:t>snapcode</w:t>
      </w:r>
      <w:proofErr w:type="spellEnd"/>
      <w:r>
        <w:rPr>
          <w:rFonts w:ascii="Arial" w:hAnsi="Arial" w:cs="Arial"/>
          <w:color w:val="444444"/>
        </w:rPr>
        <w:t xml:space="preserve"> or </w:t>
      </w:r>
      <w:proofErr w:type="spellStart"/>
      <w:r>
        <w:rPr>
          <w:rFonts w:ascii="Arial" w:hAnsi="Arial" w:cs="Arial"/>
          <w:color w:val="444444"/>
        </w:rPr>
        <w:t>snapcode</w:t>
      </w:r>
      <w:proofErr w:type="spellEnd"/>
      <w:r>
        <w:rPr>
          <w:rFonts w:ascii="Arial" w:hAnsi="Arial" w:cs="Arial"/>
          <w:color w:val="444444"/>
        </w:rPr>
        <w:t xml:space="preserve"> link for each child. </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Should I create an account?</w:t>
      </w:r>
      <w:r>
        <w:rPr>
          <w:rFonts w:ascii="Arial" w:hAnsi="Arial" w:cs="Arial"/>
          <w:b/>
          <w:bCs/>
          <w:color w:val="444444"/>
        </w:rPr>
        <w:br/>
      </w:r>
      <w:r>
        <w:rPr>
          <w:rFonts w:ascii="Arial" w:hAnsi="Arial" w:cs="Arial"/>
          <w:color w:val="444444"/>
        </w:rPr>
        <w:t>Yes, you should create an account. This allows you to securely save your work and come back at a later time if necessary. You can use your email address or cell phone number. Once you have created an account, you can sign in and complete the form. (You should use the same account to complete forms for multiple children.)</w:t>
      </w:r>
    </w:p>
    <w:p w:rsidR="009C2518" w:rsidRDefault="009C2518" w:rsidP="009C2518">
      <w:pPr>
        <w:pStyle w:val="NormalWeb"/>
        <w:shd w:val="clear" w:color="auto" w:fill="FFFFFF"/>
        <w:spacing w:before="0" w:beforeAutospacing="0" w:after="0" w:afterAutospacing="0"/>
        <w:rPr>
          <w:rFonts w:ascii="Arial" w:hAnsi="Arial" w:cs="Arial"/>
          <w:color w:val="444444"/>
          <w:sz w:val="20"/>
          <w:szCs w:val="20"/>
        </w:rPr>
      </w:pPr>
      <w:r>
        <w:rPr>
          <w:rStyle w:val="Strong"/>
          <w:rFonts w:ascii="Arial" w:hAnsi="Arial" w:cs="Arial"/>
          <w:color w:val="444444"/>
        </w:rPr>
        <w:t>My child is beginning the year doing eLearning. Do I need to complete the on-line registration?</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rPr>
        <w:t>Yes. Every student, no matter if he/she is attending traditional or doing eLearning, is required to complete the on-line enrollment process.</w:t>
      </w:r>
    </w:p>
    <w:p w:rsidR="009C2518" w:rsidRDefault="009C2518" w:rsidP="009C2518">
      <w:pPr>
        <w:pStyle w:val="NormalWeb"/>
        <w:shd w:val="clear" w:color="auto" w:fill="FFFFFF"/>
        <w:spacing w:before="0" w:beforeAutospacing="0" w:after="0" w:afterAutospacing="0"/>
        <w:rPr>
          <w:rFonts w:ascii="Arial" w:hAnsi="Arial" w:cs="Arial"/>
          <w:color w:val="444444"/>
          <w:sz w:val="20"/>
          <w:szCs w:val="20"/>
        </w:rPr>
      </w:pPr>
      <w:r>
        <w:rPr>
          <w:rStyle w:val="Strong"/>
          <w:rFonts w:ascii="Arial" w:hAnsi="Arial" w:cs="Arial"/>
          <w:color w:val="444444"/>
        </w:rPr>
        <w:t>My child's high school uses on-line registration, also. Do I need to complete both?</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rPr>
        <w:t>Yes. The information entered is not linked to other school districts.</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Do I have to answer all the questions?</w:t>
      </w:r>
      <w:r>
        <w:rPr>
          <w:rFonts w:ascii="Arial" w:hAnsi="Arial" w:cs="Arial"/>
          <w:color w:val="444444"/>
          <w:sz w:val="20"/>
          <w:szCs w:val="20"/>
        </w:rPr>
        <w:br/>
      </w:r>
      <w:r>
        <w:rPr>
          <w:rFonts w:ascii="Arial" w:hAnsi="Arial" w:cs="Arial"/>
          <w:color w:val="444444"/>
        </w:rPr>
        <w:t>Questions marked with a red asterisk (*) are required.</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What if I make a mistake?</w:t>
      </w:r>
      <w:r>
        <w:rPr>
          <w:rFonts w:ascii="Arial" w:hAnsi="Arial" w:cs="Arial"/>
          <w:color w:val="444444"/>
          <w:sz w:val="20"/>
          <w:szCs w:val="20"/>
        </w:rPr>
        <w:br/>
      </w:r>
      <w:r>
        <w:rPr>
          <w:rFonts w:ascii="Arial" w:hAnsi="Arial" w:cs="Arial"/>
          <w:color w:val="444444"/>
        </w:rPr>
        <w:t xml:space="preserve">If you would like to make a change, click on the underlined field or click “&lt; </w:t>
      </w:r>
      <w:proofErr w:type="spellStart"/>
      <w:r>
        <w:rPr>
          <w:rFonts w:ascii="Arial" w:hAnsi="Arial" w:cs="Arial"/>
          <w:color w:val="444444"/>
        </w:rPr>
        <w:t>Prev</w:t>
      </w:r>
      <w:proofErr w:type="spellEnd"/>
      <w:r>
        <w:rPr>
          <w:rFonts w:ascii="Arial" w:hAnsi="Arial" w:cs="Arial"/>
          <w:color w:val="444444"/>
        </w:rPr>
        <w:t>” to return to a previous page.</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What if I have more than one student attending Elwood Community Schools? Do I need to do this for each child?</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rPr>
        <w:t>Yes, because you’ll need to provide information that is specific for each child. We recommend that you submit one registration before starting another – this will allow you to “snap over” shared family information, which will save you time.</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I don’t know what a question is asking.</w:t>
      </w:r>
      <w:r>
        <w:rPr>
          <w:rFonts w:ascii="Arial" w:hAnsi="Arial" w:cs="Arial"/>
          <w:color w:val="444444"/>
          <w:sz w:val="20"/>
          <w:szCs w:val="20"/>
        </w:rPr>
        <w:br/>
      </w:r>
      <w:r>
        <w:rPr>
          <w:rFonts w:ascii="Arial" w:hAnsi="Arial" w:cs="Arial"/>
          <w:color w:val="444444"/>
        </w:rPr>
        <w:t>You can contact your student's attending school or email us at </w:t>
      </w:r>
      <w:r>
        <w:rPr>
          <w:rStyle w:val="Strong"/>
          <w:rFonts w:ascii="Arial" w:hAnsi="Arial" w:cs="Arial"/>
          <w:color w:val="0000FF"/>
        </w:rPr>
        <w:t>ecscpower@elwood.k12.in.us</w:t>
      </w:r>
      <w:r>
        <w:rPr>
          <w:rFonts w:ascii="Arial" w:hAnsi="Arial" w:cs="Arial"/>
          <w:color w:val="444444"/>
        </w:rPr>
        <w:t> to ask any general questions about the form or the registration process.</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I’ve completed the form, now what?</w:t>
      </w:r>
      <w:r>
        <w:rPr>
          <w:rFonts w:ascii="Arial" w:hAnsi="Arial" w:cs="Arial"/>
          <w:color w:val="444444"/>
          <w:sz w:val="20"/>
          <w:szCs w:val="20"/>
        </w:rPr>
        <w:br/>
      </w:r>
      <w:r>
        <w:rPr>
          <w:rFonts w:ascii="Arial" w:hAnsi="Arial" w:cs="Arial"/>
          <w:color w:val="444444"/>
        </w:rPr>
        <w:t>When you have finished entering your information, click “Submit.” This will send all of the information you’ve entered to the school. If you cannot click on this button, you will need to make sure that you have answered all required questions.</w:t>
      </w:r>
    </w:p>
    <w:p w:rsid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Help! I’m having technical difficulties (OLD UI).</w:t>
      </w:r>
      <w:r>
        <w:rPr>
          <w:rFonts w:ascii="Arial" w:hAnsi="Arial" w:cs="Arial"/>
          <w:color w:val="444444"/>
          <w:sz w:val="20"/>
          <w:szCs w:val="20"/>
        </w:rPr>
        <w:br/>
      </w:r>
      <w:r>
        <w:rPr>
          <w:rFonts w:ascii="Arial" w:hAnsi="Arial" w:cs="Arial"/>
          <w:color w:val="444444"/>
        </w:rPr>
        <w:t>For technical support, visit our PowerSchool Community help center at http://help.powerschool.com or click “Contact Us” from any form page.</w:t>
      </w:r>
    </w:p>
    <w:p w:rsidR="00542F9B" w:rsidRPr="009C2518" w:rsidRDefault="009C2518" w:rsidP="009C251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rPr>
        <w:t>Help! I’m having technical difficulties (MOBILE UI).</w:t>
      </w:r>
      <w:r>
        <w:rPr>
          <w:rFonts w:ascii="Arial" w:hAnsi="Arial" w:cs="Arial"/>
          <w:color w:val="444444"/>
          <w:sz w:val="20"/>
          <w:szCs w:val="20"/>
        </w:rPr>
        <w:br/>
      </w:r>
      <w:r>
        <w:rPr>
          <w:rFonts w:ascii="Arial" w:hAnsi="Arial" w:cs="Arial"/>
          <w:color w:val="444444"/>
        </w:rPr>
        <w:t>For technical support, visit our PowerSchool Community help center at http://help.powerschool.com or click “Help” from any form page.</w:t>
      </w:r>
    </w:p>
    <w:sectPr w:rsidR="00542F9B" w:rsidRPr="009C2518" w:rsidSect="009C251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18"/>
    <w:rsid w:val="004903DB"/>
    <w:rsid w:val="0054610B"/>
    <w:rsid w:val="009C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4E61"/>
  <w15:chartTrackingRefBased/>
  <w15:docId w15:val="{9B7FCE75-16C3-4279-96DD-09C5930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Elwood Community School Corporation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Gibson</dc:creator>
  <cp:keywords/>
  <dc:description/>
  <cp:lastModifiedBy>Chad Gibson</cp:lastModifiedBy>
  <cp:revision>1</cp:revision>
  <dcterms:created xsi:type="dcterms:W3CDTF">2020-07-13T17:41:00Z</dcterms:created>
  <dcterms:modified xsi:type="dcterms:W3CDTF">2020-07-13T19:10:00Z</dcterms:modified>
</cp:coreProperties>
</file>